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E4102" w14:textId="5FAB2F20" w:rsidR="00BF701F" w:rsidRPr="00E76914" w:rsidRDefault="00BF701F" w:rsidP="00BF701F">
      <w:pPr>
        <w:pStyle w:val="NormalWeb"/>
        <w:rPr>
          <w:rStyle w:val="Strong"/>
          <w:rFonts w:asciiTheme="minorHAnsi" w:hAnsiTheme="minorHAnsi" w:cstheme="minorHAnsi"/>
          <w:b w:val="0"/>
          <w:bCs w:val="0"/>
        </w:rPr>
      </w:pPr>
      <w:r w:rsidRPr="00E76914">
        <w:rPr>
          <w:rStyle w:val="Strong"/>
          <w:rFonts w:asciiTheme="minorHAnsi" w:hAnsiTheme="minorHAnsi" w:cstheme="minorHAnsi"/>
          <w:b w:val="0"/>
          <w:bCs w:val="0"/>
        </w:rPr>
        <w:t>Date:</w:t>
      </w:r>
    </w:p>
    <w:p w14:paraId="453BD23D" w14:textId="651593AD" w:rsidR="00BF701F" w:rsidRPr="00E76914" w:rsidRDefault="00BF701F" w:rsidP="00BF701F">
      <w:pPr>
        <w:pStyle w:val="NormalWeb"/>
        <w:rPr>
          <w:rStyle w:val="Strong"/>
          <w:rFonts w:asciiTheme="minorHAnsi" w:hAnsiTheme="minorHAnsi" w:cstheme="minorHAnsi"/>
          <w:b w:val="0"/>
          <w:bCs w:val="0"/>
        </w:rPr>
      </w:pPr>
      <w:r w:rsidRPr="00E76914">
        <w:rPr>
          <w:rStyle w:val="Strong"/>
          <w:rFonts w:asciiTheme="minorHAnsi" w:hAnsiTheme="minorHAnsi" w:cstheme="minorHAnsi"/>
          <w:b w:val="0"/>
          <w:bCs w:val="0"/>
        </w:rPr>
        <w:t>To</w:t>
      </w:r>
    </w:p>
    <w:p w14:paraId="07CF2FCA" w14:textId="5C1323A0" w:rsidR="00BF701F" w:rsidRPr="00E76914" w:rsidRDefault="00BF701F" w:rsidP="00BF701F">
      <w:pPr>
        <w:pStyle w:val="NormalWeb"/>
        <w:rPr>
          <w:rStyle w:val="Strong"/>
          <w:rFonts w:asciiTheme="minorHAnsi" w:hAnsiTheme="minorHAnsi" w:cstheme="minorHAnsi"/>
          <w:b w:val="0"/>
          <w:bCs w:val="0"/>
        </w:rPr>
      </w:pPr>
      <w:r w:rsidRPr="00E76914">
        <w:rPr>
          <w:rStyle w:val="Strong"/>
          <w:rFonts w:asciiTheme="minorHAnsi" w:hAnsiTheme="minorHAnsi" w:cstheme="minorHAnsi"/>
          <w:b w:val="0"/>
          <w:bCs w:val="0"/>
        </w:rPr>
        <w:t>[The Recipient]</w:t>
      </w:r>
      <w:r w:rsidRPr="00E76914">
        <w:rPr>
          <w:rStyle w:val="Strong"/>
          <w:rFonts w:asciiTheme="minorHAnsi" w:hAnsiTheme="minorHAnsi" w:cstheme="minorHAnsi"/>
          <w:b w:val="0"/>
          <w:bCs w:val="0"/>
        </w:rPr>
        <w:br/>
        <w:t>[Business Name]</w:t>
      </w:r>
    </w:p>
    <w:p w14:paraId="3D9AD661" w14:textId="77777777" w:rsidR="00E76914" w:rsidRPr="00E76914" w:rsidRDefault="00E76914" w:rsidP="00E76914">
      <w:pPr>
        <w:pStyle w:val="NormalWeb"/>
        <w:rPr>
          <w:rFonts w:asciiTheme="minorHAnsi" w:hAnsiTheme="minorHAnsi" w:cstheme="minorHAnsi"/>
        </w:rPr>
      </w:pPr>
      <w:r w:rsidRPr="00E76914">
        <w:rPr>
          <w:rStyle w:val="Strong"/>
          <w:rFonts w:asciiTheme="minorHAnsi" w:hAnsiTheme="minorHAnsi" w:cstheme="minorHAnsi"/>
          <w:u w:val="single"/>
        </w:rPr>
        <w:t>Re. Announcement of the Shifting the Office</w:t>
      </w:r>
    </w:p>
    <w:p w14:paraId="781F1DDA" w14:textId="77777777" w:rsidR="00E76914" w:rsidRPr="00E76914" w:rsidRDefault="00E76914" w:rsidP="00E76914">
      <w:pPr>
        <w:pStyle w:val="NormalWeb"/>
        <w:rPr>
          <w:rFonts w:asciiTheme="minorHAnsi" w:hAnsiTheme="minorHAnsi" w:cstheme="minorHAnsi"/>
        </w:rPr>
      </w:pPr>
      <w:r w:rsidRPr="00E76914">
        <w:rPr>
          <w:rFonts w:asciiTheme="minorHAnsi" w:hAnsiTheme="minorHAnsi" w:cstheme="minorHAnsi"/>
        </w:rPr>
        <w:t>Dear all,</w:t>
      </w:r>
    </w:p>
    <w:p w14:paraId="5CC9337F" w14:textId="77777777" w:rsidR="00E76914" w:rsidRPr="00E76914" w:rsidRDefault="00E76914" w:rsidP="00E76914">
      <w:pPr>
        <w:pStyle w:val="NormalWeb"/>
        <w:jc w:val="both"/>
        <w:rPr>
          <w:rFonts w:asciiTheme="minorHAnsi" w:hAnsiTheme="minorHAnsi" w:cstheme="minorHAnsi"/>
        </w:rPr>
      </w:pPr>
      <w:r w:rsidRPr="00E76914">
        <w:rPr>
          <w:rFonts w:asciiTheme="minorHAnsi" w:hAnsiTheme="minorHAnsi" w:cstheme="minorHAnsi"/>
        </w:rPr>
        <w:t>This letter is to announce the small shift in the location of our business. Our store that was located at the Upper Mall, Second Avenue has been shifted to the Upper Mall Seventh Avenue. The shift has been caused by the legal forces and Land Acquisition Services of California.</w:t>
      </w:r>
    </w:p>
    <w:p w14:paraId="2DC9805B" w14:textId="77777777" w:rsidR="00E76914" w:rsidRPr="00E76914" w:rsidRDefault="00E76914" w:rsidP="00E76914">
      <w:pPr>
        <w:pStyle w:val="NormalWeb"/>
        <w:jc w:val="both"/>
        <w:rPr>
          <w:rFonts w:asciiTheme="minorHAnsi" w:hAnsiTheme="minorHAnsi" w:cstheme="minorHAnsi"/>
        </w:rPr>
      </w:pPr>
      <w:r w:rsidRPr="00E76914">
        <w:rPr>
          <w:rFonts w:asciiTheme="minorHAnsi" w:hAnsiTheme="minorHAnsi" w:cstheme="minorHAnsi"/>
        </w:rPr>
        <w:t xml:space="preserve">The Upper Mall, Second Avenue has been clarion voiced as a residential area, and therefore, authorities have demanded an instant evacuation of the place. The store also has a manufacturing department and warehouse and the legal forces do not allow to open a manufacturing unit or warehouse in a residential area. </w:t>
      </w:r>
    </w:p>
    <w:p w14:paraId="264DE825" w14:textId="77777777" w:rsidR="00E76914" w:rsidRPr="00E76914" w:rsidRDefault="00E76914" w:rsidP="00E76914">
      <w:pPr>
        <w:pStyle w:val="NormalWeb"/>
        <w:jc w:val="both"/>
        <w:rPr>
          <w:rFonts w:asciiTheme="minorHAnsi" w:hAnsiTheme="minorHAnsi" w:cstheme="minorHAnsi"/>
        </w:rPr>
      </w:pPr>
      <w:r w:rsidRPr="00E76914">
        <w:rPr>
          <w:rFonts w:asciiTheme="minorHAnsi" w:hAnsiTheme="minorHAnsi" w:cstheme="minorHAnsi"/>
        </w:rPr>
        <w:t>Therefore, we have decided to move the store to the Upper Mall, Seventh Avenue. The newly acquired location is also one of the prime locations for the body of construction and building stores. The whole area is filled with building and construction material stores. There would be enough competition for our store that has recently been moved there. To act upon the Land Acquisition Services Act 2020, we were compelled to make the move.</w:t>
      </w:r>
    </w:p>
    <w:p w14:paraId="15CF990D" w14:textId="77777777" w:rsidR="00E76914" w:rsidRPr="00E76914" w:rsidRDefault="00E76914" w:rsidP="00E76914">
      <w:pPr>
        <w:pStyle w:val="NormalWeb"/>
        <w:jc w:val="both"/>
        <w:rPr>
          <w:rFonts w:asciiTheme="minorHAnsi" w:hAnsiTheme="minorHAnsi" w:cstheme="minorHAnsi"/>
        </w:rPr>
      </w:pPr>
      <w:r w:rsidRPr="00E76914">
        <w:rPr>
          <w:rFonts w:asciiTheme="minorHAnsi" w:hAnsiTheme="minorHAnsi" w:cstheme="minorHAnsi"/>
        </w:rPr>
        <w:t>At this point, we expect a lot of support from our valued customers and clients. There have been made no changes in the timings and staffing of our business. Please call at [cell#] if you have any questions. We thank you for your love and support.</w:t>
      </w:r>
    </w:p>
    <w:p w14:paraId="582F57BF" w14:textId="77777777" w:rsidR="00E76914" w:rsidRPr="00E76914" w:rsidRDefault="00E76914" w:rsidP="00E76914">
      <w:pPr>
        <w:pStyle w:val="NormalWeb"/>
        <w:rPr>
          <w:rFonts w:asciiTheme="minorHAnsi" w:hAnsiTheme="minorHAnsi" w:cstheme="minorHAnsi"/>
        </w:rPr>
      </w:pPr>
      <w:r w:rsidRPr="00E76914">
        <w:rPr>
          <w:rFonts w:asciiTheme="minorHAnsi" w:hAnsiTheme="minorHAnsi" w:cstheme="minorHAnsi"/>
        </w:rPr>
        <w:t>Regards,</w:t>
      </w:r>
    </w:p>
    <w:p w14:paraId="2B4613ED" w14:textId="77777777" w:rsidR="00E76914" w:rsidRPr="00E76914" w:rsidRDefault="00E76914" w:rsidP="00E76914">
      <w:pPr>
        <w:pStyle w:val="NormalWeb"/>
        <w:rPr>
          <w:rFonts w:asciiTheme="minorHAnsi" w:hAnsiTheme="minorHAnsi" w:cstheme="minorHAnsi"/>
        </w:rPr>
      </w:pPr>
      <w:r w:rsidRPr="00E76914">
        <w:rPr>
          <w:rFonts w:asciiTheme="minorHAnsi" w:hAnsiTheme="minorHAnsi" w:cstheme="minorHAnsi"/>
        </w:rPr>
        <w:t>David J.</w:t>
      </w:r>
      <w:r w:rsidRPr="00E76914">
        <w:rPr>
          <w:rFonts w:asciiTheme="minorHAnsi" w:hAnsiTheme="minorHAnsi" w:cstheme="minorHAnsi"/>
        </w:rPr>
        <w:br/>
      </w:r>
      <w:proofErr w:type="spellStart"/>
      <w:r w:rsidRPr="00E76914">
        <w:rPr>
          <w:rFonts w:asciiTheme="minorHAnsi" w:hAnsiTheme="minorHAnsi" w:cstheme="minorHAnsi"/>
        </w:rPr>
        <w:t>Proprieter</w:t>
      </w:r>
      <w:proofErr w:type="spellEnd"/>
      <w:r w:rsidRPr="00E76914">
        <w:rPr>
          <w:rFonts w:asciiTheme="minorHAnsi" w:hAnsiTheme="minorHAnsi" w:cstheme="minorHAnsi"/>
        </w:rPr>
        <w:br/>
        <w:t>Jester Constructions and Raw Materials</w:t>
      </w:r>
      <w:r w:rsidRPr="00E76914">
        <w:rPr>
          <w:rFonts w:asciiTheme="minorHAnsi" w:hAnsiTheme="minorHAnsi" w:cstheme="minorHAnsi"/>
        </w:rPr>
        <w:br/>
        <w:t>L-432 Upper Mall, Seventh Avenue (new address)</w:t>
      </w:r>
      <w:r w:rsidRPr="00E76914">
        <w:rPr>
          <w:rFonts w:asciiTheme="minorHAnsi" w:hAnsiTheme="minorHAnsi" w:cstheme="minorHAnsi"/>
        </w:rPr>
        <w:br/>
        <w:t>San Diego</w:t>
      </w:r>
      <w:r w:rsidRPr="00E76914">
        <w:rPr>
          <w:rFonts w:asciiTheme="minorHAnsi" w:hAnsiTheme="minorHAnsi" w:cstheme="minorHAnsi"/>
        </w:rPr>
        <w:br/>
        <w:t>CA, USA</w:t>
      </w:r>
    </w:p>
    <w:p w14:paraId="69B0B76B" w14:textId="0D3707B3" w:rsidR="00054D4C" w:rsidRPr="00E76914" w:rsidRDefault="00054D4C" w:rsidP="00E76914">
      <w:pPr>
        <w:pStyle w:val="NormalWeb"/>
        <w:rPr>
          <w:rFonts w:asciiTheme="minorHAnsi" w:hAnsiTheme="minorHAnsi" w:cstheme="minorHAnsi"/>
        </w:rPr>
      </w:pPr>
    </w:p>
    <w:sectPr w:rsidR="00054D4C" w:rsidRPr="00E76914" w:rsidSect="00E76914">
      <w:footerReference w:type="default" r:id="rId6"/>
      <w:pgSz w:w="12240" w:h="15840"/>
      <w:pgMar w:top="162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67291" w14:textId="77777777" w:rsidR="00083BB1" w:rsidRDefault="00083BB1" w:rsidP="00BF701F">
      <w:pPr>
        <w:spacing w:after="0" w:line="240" w:lineRule="auto"/>
      </w:pPr>
      <w:r>
        <w:separator/>
      </w:r>
    </w:p>
  </w:endnote>
  <w:endnote w:type="continuationSeparator" w:id="0">
    <w:p w14:paraId="6C479936" w14:textId="77777777" w:rsidR="00083BB1" w:rsidRDefault="00083BB1" w:rsidP="00BF70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800EF" w14:textId="7F720CD4" w:rsidR="00BF701F" w:rsidRPr="00FA7EB1" w:rsidRDefault="00FA7EB1">
    <w:pPr>
      <w:pStyle w:val="Footer"/>
      <w:rPr>
        <w:color w:val="0070C0"/>
      </w:rPr>
    </w:pPr>
    <w:r w:rsidRPr="00FA7EB1">
      <w:rPr>
        <w:color w:val="0070C0"/>
      </w:rPr>
      <w:t>w</w:t>
    </w:r>
    <w:r w:rsidR="00BF701F" w:rsidRPr="00FA7EB1">
      <w:rPr>
        <w:color w:val="0070C0"/>
      </w:rPr>
      <w:t>riteletter2.com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03AED" w14:textId="77777777" w:rsidR="00083BB1" w:rsidRDefault="00083BB1" w:rsidP="00BF701F">
      <w:pPr>
        <w:spacing w:after="0" w:line="240" w:lineRule="auto"/>
      </w:pPr>
      <w:r>
        <w:separator/>
      </w:r>
    </w:p>
  </w:footnote>
  <w:footnote w:type="continuationSeparator" w:id="0">
    <w:p w14:paraId="0A24816D" w14:textId="77777777" w:rsidR="00083BB1" w:rsidRDefault="00083BB1" w:rsidP="00BF70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55B"/>
    <w:rsid w:val="00054D4C"/>
    <w:rsid w:val="00083BB1"/>
    <w:rsid w:val="00151879"/>
    <w:rsid w:val="00413707"/>
    <w:rsid w:val="00847E34"/>
    <w:rsid w:val="00AE4A30"/>
    <w:rsid w:val="00B9455B"/>
    <w:rsid w:val="00BF701F"/>
    <w:rsid w:val="00E76914"/>
    <w:rsid w:val="00FA7E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E19DD"/>
  <w15:chartTrackingRefBased/>
  <w15:docId w15:val="{8A6316A0-7E6D-4526-845C-16FB1664C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F701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F701F"/>
    <w:rPr>
      <w:b/>
      <w:bCs/>
    </w:rPr>
  </w:style>
  <w:style w:type="paragraph" w:styleId="Header">
    <w:name w:val="header"/>
    <w:basedOn w:val="Normal"/>
    <w:link w:val="HeaderChar"/>
    <w:uiPriority w:val="99"/>
    <w:unhideWhenUsed/>
    <w:rsid w:val="00BF70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701F"/>
  </w:style>
  <w:style w:type="paragraph" w:styleId="Footer">
    <w:name w:val="footer"/>
    <w:basedOn w:val="Normal"/>
    <w:link w:val="FooterChar"/>
    <w:uiPriority w:val="99"/>
    <w:unhideWhenUsed/>
    <w:rsid w:val="00BF70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7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818797">
      <w:bodyDiv w:val="1"/>
      <w:marLeft w:val="0"/>
      <w:marRight w:val="0"/>
      <w:marTop w:val="0"/>
      <w:marBottom w:val="0"/>
      <w:divBdr>
        <w:top w:val="none" w:sz="0" w:space="0" w:color="auto"/>
        <w:left w:val="none" w:sz="0" w:space="0" w:color="auto"/>
        <w:bottom w:val="none" w:sz="0" w:space="0" w:color="auto"/>
        <w:right w:val="none" w:sz="0" w:space="0" w:color="auto"/>
      </w:divBdr>
    </w:div>
    <w:div w:id="709453380">
      <w:bodyDiv w:val="1"/>
      <w:marLeft w:val="0"/>
      <w:marRight w:val="0"/>
      <w:marTop w:val="0"/>
      <w:marBottom w:val="0"/>
      <w:divBdr>
        <w:top w:val="none" w:sz="0" w:space="0" w:color="auto"/>
        <w:left w:val="none" w:sz="0" w:space="0" w:color="auto"/>
        <w:bottom w:val="none" w:sz="0" w:space="0" w:color="auto"/>
        <w:right w:val="none" w:sz="0" w:space="0" w:color="auto"/>
      </w:divBdr>
    </w:div>
    <w:div w:id="9907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224</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2021-07-29T10:33:00Z</dcterms:created>
  <dcterms:modified xsi:type="dcterms:W3CDTF">2021-07-29T10:33:00Z</dcterms:modified>
</cp:coreProperties>
</file>